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AC2998" w:rsidRDefault="002A4F49" w:rsidP="00C80699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No Resurrection, No Hope</w:t>
      </w:r>
    </w:p>
    <w:p w:rsidR="00041D8A" w:rsidRPr="00022E31" w:rsidRDefault="00041D8A" w:rsidP="00C80699">
      <w:pPr>
        <w:rPr>
          <w:sz w:val="21"/>
          <w:szCs w:val="21"/>
        </w:rPr>
      </w:pPr>
    </w:p>
    <w:p w:rsidR="002A4F49" w:rsidRPr="00022E31" w:rsidRDefault="002A4F49" w:rsidP="00C80699">
      <w:pPr>
        <w:rPr>
          <w:sz w:val="21"/>
          <w:szCs w:val="21"/>
        </w:rPr>
      </w:pPr>
      <w:r w:rsidRPr="00022E31">
        <w:rPr>
          <w:sz w:val="21"/>
          <w:szCs w:val="21"/>
        </w:rPr>
        <w:t xml:space="preserve">What are the </w:t>
      </w:r>
      <w:r w:rsidR="0078790C">
        <w:rPr>
          <w:sz w:val="21"/>
          <w:szCs w:val="21"/>
        </w:rPr>
        <w:t xml:space="preserve">hopeless </w:t>
      </w:r>
      <w:r w:rsidRPr="00022E31">
        <w:rPr>
          <w:sz w:val="21"/>
          <w:szCs w:val="21"/>
        </w:rPr>
        <w:t xml:space="preserve">consequences of denying the resurrection? If </w:t>
      </w:r>
      <w:r w:rsidR="0058379D">
        <w:rPr>
          <w:sz w:val="21"/>
          <w:szCs w:val="21"/>
        </w:rPr>
        <w:t>Jesus</w:t>
      </w:r>
      <w:r w:rsidRPr="00022E31">
        <w:rPr>
          <w:sz w:val="21"/>
          <w:szCs w:val="21"/>
        </w:rPr>
        <w:t xml:space="preserve"> has not been raised—</w:t>
      </w:r>
    </w:p>
    <w:p w:rsidR="002A4F49" w:rsidRPr="00022E31" w:rsidRDefault="002A4F49" w:rsidP="00C80699">
      <w:pPr>
        <w:rPr>
          <w:sz w:val="21"/>
          <w:szCs w:val="21"/>
        </w:rPr>
      </w:pPr>
    </w:p>
    <w:p w:rsidR="002A4F49" w:rsidRPr="00022E31" w:rsidRDefault="002A4F49" w:rsidP="00C80699">
      <w:pPr>
        <w:rPr>
          <w:sz w:val="21"/>
          <w:szCs w:val="21"/>
        </w:rPr>
      </w:pPr>
      <w:r w:rsidRPr="00022E31">
        <w:rPr>
          <w:b/>
          <w:sz w:val="21"/>
          <w:szCs w:val="21"/>
        </w:rPr>
        <w:t>1.</w:t>
      </w:r>
      <w:r w:rsidRPr="00022E31">
        <w:rPr>
          <w:b/>
          <w:sz w:val="21"/>
          <w:szCs w:val="21"/>
        </w:rPr>
        <w:tab/>
        <w:t xml:space="preserve">We are still in our </w:t>
      </w:r>
      <w:r w:rsidRPr="00022E31">
        <w:rPr>
          <w:b/>
          <w:i/>
          <w:sz w:val="21"/>
          <w:szCs w:val="21"/>
          <w:u w:val="single"/>
        </w:rPr>
        <w:t>sins</w:t>
      </w:r>
      <w:r w:rsidR="00382767" w:rsidRPr="00022E31">
        <w:rPr>
          <w:b/>
          <w:sz w:val="21"/>
          <w:szCs w:val="21"/>
        </w:rPr>
        <w:t xml:space="preserve"> </w:t>
      </w:r>
      <w:r w:rsidR="00382767" w:rsidRPr="00022E31">
        <w:rPr>
          <w:sz w:val="21"/>
          <w:szCs w:val="21"/>
        </w:rPr>
        <w:t>(v. 17)</w:t>
      </w:r>
    </w:p>
    <w:p w:rsidR="002A4F49" w:rsidRPr="00022E31" w:rsidRDefault="002A4F49" w:rsidP="002A4F49">
      <w:pPr>
        <w:ind w:left="360"/>
        <w:rPr>
          <w:sz w:val="21"/>
          <w:szCs w:val="21"/>
        </w:rPr>
      </w:pPr>
    </w:p>
    <w:p w:rsidR="002A4F49" w:rsidRPr="00022E31" w:rsidRDefault="00D940D1" w:rsidP="002A4F49">
      <w:pPr>
        <w:ind w:left="360"/>
        <w:rPr>
          <w:sz w:val="21"/>
          <w:szCs w:val="21"/>
        </w:rPr>
      </w:pPr>
      <w:r w:rsidRPr="00022E31">
        <w:rPr>
          <w:sz w:val="21"/>
          <w:szCs w:val="21"/>
        </w:rPr>
        <w:t>A.</w:t>
      </w:r>
      <w:r w:rsidRPr="00022E31">
        <w:rPr>
          <w:sz w:val="21"/>
          <w:szCs w:val="21"/>
        </w:rPr>
        <w:tab/>
      </w:r>
      <w:r w:rsidRPr="00022E31">
        <w:rPr>
          <w:i/>
          <w:sz w:val="21"/>
          <w:szCs w:val="21"/>
          <w:u w:val="single"/>
        </w:rPr>
        <w:t>Conscience</w:t>
      </w:r>
      <w:r w:rsidRPr="00022E31">
        <w:rPr>
          <w:sz w:val="21"/>
          <w:szCs w:val="21"/>
        </w:rPr>
        <w:t xml:space="preserve"> testifies to the reality of sin</w:t>
      </w:r>
    </w:p>
    <w:p w:rsidR="00D940D1" w:rsidRPr="00022E31" w:rsidRDefault="00C114C9" w:rsidP="00D940D1">
      <w:pPr>
        <w:ind w:left="720"/>
        <w:rPr>
          <w:sz w:val="21"/>
          <w:szCs w:val="21"/>
        </w:rPr>
      </w:pPr>
      <w:r w:rsidRPr="00022E31">
        <w:rPr>
          <w:sz w:val="21"/>
          <w:szCs w:val="21"/>
        </w:rPr>
        <w:t>Romans 2:12-16</w:t>
      </w:r>
    </w:p>
    <w:p w:rsidR="00C114C9" w:rsidRPr="00022E31" w:rsidRDefault="00C114C9" w:rsidP="00D940D1">
      <w:pPr>
        <w:ind w:left="720"/>
        <w:rPr>
          <w:sz w:val="21"/>
          <w:szCs w:val="21"/>
        </w:rPr>
      </w:pPr>
    </w:p>
    <w:p w:rsidR="00D940D1" w:rsidRPr="00022E31" w:rsidRDefault="00D940D1" w:rsidP="00D940D1">
      <w:pPr>
        <w:ind w:left="360"/>
        <w:rPr>
          <w:sz w:val="21"/>
          <w:szCs w:val="21"/>
        </w:rPr>
      </w:pPr>
      <w:r w:rsidRPr="00022E31">
        <w:rPr>
          <w:sz w:val="21"/>
          <w:szCs w:val="21"/>
        </w:rPr>
        <w:t>B.</w:t>
      </w:r>
      <w:r w:rsidRPr="00022E31">
        <w:rPr>
          <w:sz w:val="21"/>
          <w:szCs w:val="21"/>
        </w:rPr>
        <w:tab/>
      </w:r>
      <w:r w:rsidRPr="00022E31">
        <w:rPr>
          <w:i/>
          <w:sz w:val="21"/>
          <w:szCs w:val="21"/>
          <w:u w:val="single"/>
        </w:rPr>
        <w:t>Reason</w:t>
      </w:r>
      <w:r w:rsidRPr="00022E31">
        <w:rPr>
          <w:sz w:val="21"/>
          <w:szCs w:val="21"/>
        </w:rPr>
        <w:t xml:space="preserve"> testifies to the futility of religion</w:t>
      </w:r>
    </w:p>
    <w:p w:rsidR="00D973B0" w:rsidRPr="00022E31" w:rsidRDefault="00C114C9" w:rsidP="00C114C9">
      <w:pPr>
        <w:ind w:left="720"/>
        <w:rPr>
          <w:sz w:val="21"/>
          <w:szCs w:val="21"/>
        </w:rPr>
      </w:pPr>
      <w:r w:rsidRPr="00022E31">
        <w:rPr>
          <w:sz w:val="21"/>
          <w:szCs w:val="21"/>
        </w:rPr>
        <w:t>Hebrews 10:1-4</w:t>
      </w:r>
    </w:p>
    <w:p w:rsidR="00C114C9" w:rsidRPr="00022E31" w:rsidRDefault="00C114C9" w:rsidP="00C114C9">
      <w:pPr>
        <w:ind w:left="720"/>
        <w:rPr>
          <w:sz w:val="21"/>
          <w:szCs w:val="21"/>
        </w:rPr>
      </w:pPr>
    </w:p>
    <w:p w:rsidR="002A4F49" w:rsidRPr="00022E31" w:rsidRDefault="002A4F49" w:rsidP="002A4F49">
      <w:pPr>
        <w:rPr>
          <w:sz w:val="21"/>
          <w:szCs w:val="21"/>
        </w:rPr>
      </w:pPr>
      <w:r w:rsidRPr="00022E31">
        <w:rPr>
          <w:b/>
          <w:sz w:val="21"/>
          <w:szCs w:val="21"/>
        </w:rPr>
        <w:t>2.</w:t>
      </w:r>
      <w:r w:rsidRPr="00022E31">
        <w:rPr>
          <w:b/>
          <w:sz w:val="21"/>
          <w:szCs w:val="21"/>
        </w:rPr>
        <w:tab/>
        <w:t xml:space="preserve">There is no </w:t>
      </w:r>
      <w:r w:rsidRPr="00022E31">
        <w:rPr>
          <w:b/>
          <w:i/>
          <w:sz w:val="21"/>
          <w:szCs w:val="21"/>
          <w:u w:val="single"/>
        </w:rPr>
        <w:t>life</w:t>
      </w:r>
      <w:r w:rsidRPr="00022E31">
        <w:rPr>
          <w:b/>
          <w:sz w:val="21"/>
          <w:szCs w:val="21"/>
        </w:rPr>
        <w:t xml:space="preserve"> after death</w:t>
      </w:r>
      <w:r w:rsidR="00382767" w:rsidRPr="00022E31">
        <w:rPr>
          <w:b/>
          <w:sz w:val="21"/>
          <w:szCs w:val="21"/>
        </w:rPr>
        <w:t xml:space="preserve"> </w:t>
      </w:r>
      <w:r w:rsidR="00382767" w:rsidRPr="00022E31">
        <w:rPr>
          <w:sz w:val="21"/>
          <w:szCs w:val="21"/>
        </w:rPr>
        <w:t>(v. 18)</w:t>
      </w:r>
    </w:p>
    <w:p w:rsidR="002A4F49" w:rsidRPr="00022E31" w:rsidRDefault="002A4F49" w:rsidP="002A4F49">
      <w:pPr>
        <w:ind w:left="360"/>
        <w:rPr>
          <w:sz w:val="21"/>
          <w:szCs w:val="21"/>
        </w:rPr>
      </w:pPr>
    </w:p>
    <w:p w:rsidR="00D940D1" w:rsidRPr="00022E31" w:rsidRDefault="00253A6C" w:rsidP="002A4F49">
      <w:pPr>
        <w:ind w:left="360"/>
        <w:rPr>
          <w:sz w:val="21"/>
          <w:szCs w:val="21"/>
        </w:rPr>
      </w:pPr>
      <w:r w:rsidRPr="00022E31">
        <w:rPr>
          <w:sz w:val="21"/>
          <w:szCs w:val="21"/>
        </w:rPr>
        <w:t>A.</w:t>
      </w:r>
      <w:r w:rsidRPr="00022E31">
        <w:rPr>
          <w:sz w:val="21"/>
          <w:szCs w:val="21"/>
        </w:rPr>
        <w:tab/>
      </w:r>
      <w:r w:rsidRPr="00022E31">
        <w:rPr>
          <w:i/>
          <w:sz w:val="21"/>
          <w:szCs w:val="21"/>
          <w:u w:val="single"/>
        </w:rPr>
        <w:t>Near-death</w:t>
      </w:r>
      <w:r w:rsidRPr="00022E31">
        <w:rPr>
          <w:sz w:val="21"/>
          <w:szCs w:val="21"/>
        </w:rPr>
        <w:t xml:space="preserve"> experiences are ambiguous</w:t>
      </w:r>
    </w:p>
    <w:p w:rsidR="00253A6C" w:rsidRPr="00022E31" w:rsidRDefault="00253A6C" w:rsidP="00253A6C">
      <w:pPr>
        <w:ind w:left="720"/>
        <w:rPr>
          <w:sz w:val="21"/>
          <w:szCs w:val="21"/>
        </w:rPr>
      </w:pPr>
    </w:p>
    <w:p w:rsidR="00253A6C" w:rsidRPr="00022E31" w:rsidRDefault="00253A6C" w:rsidP="00253A6C">
      <w:pPr>
        <w:ind w:left="360"/>
        <w:rPr>
          <w:sz w:val="21"/>
          <w:szCs w:val="21"/>
        </w:rPr>
      </w:pPr>
      <w:r w:rsidRPr="00022E31">
        <w:rPr>
          <w:sz w:val="21"/>
          <w:szCs w:val="21"/>
        </w:rPr>
        <w:t>B.</w:t>
      </w:r>
      <w:r w:rsidRPr="00022E31">
        <w:rPr>
          <w:sz w:val="21"/>
          <w:szCs w:val="21"/>
        </w:rPr>
        <w:tab/>
      </w:r>
      <w:r w:rsidRPr="00022E31">
        <w:rPr>
          <w:i/>
          <w:sz w:val="21"/>
          <w:szCs w:val="21"/>
          <w:u w:val="single"/>
        </w:rPr>
        <w:t>Reincarnation</w:t>
      </w:r>
      <w:r w:rsidRPr="00022E31">
        <w:rPr>
          <w:sz w:val="21"/>
          <w:szCs w:val="21"/>
        </w:rPr>
        <w:t xml:space="preserve"> is a </w:t>
      </w:r>
      <w:r w:rsidR="00AD24EB" w:rsidRPr="00022E31">
        <w:rPr>
          <w:sz w:val="21"/>
          <w:szCs w:val="21"/>
        </w:rPr>
        <w:t xml:space="preserve">weary </w:t>
      </w:r>
      <w:r w:rsidRPr="00022E31">
        <w:rPr>
          <w:sz w:val="21"/>
          <w:szCs w:val="21"/>
        </w:rPr>
        <w:t>delusion</w:t>
      </w:r>
    </w:p>
    <w:p w:rsidR="002464E9" w:rsidRPr="00022E31" w:rsidRDefault="002464E9" w:rsidP="002464E9">
      <w:pPr>
        <w:ind w:left="720"/>
        <w:rPr>
          <w:sz w:val="21"/>
          <w:szCs w:val="21"/>
        </w:rPr>
      </w:pPr>
      <w:r w:rsidRPr="00022E31">
        <w:rPr>
          <w:sz w:val="21"/>
          <w:szCs w:val="21"/>
        </w:rPr>
        <w:t>Hebrews 9:27</w:t>
      </w:r>
      <w:r w:rsidR="007A236E">
        <w:rPr>
          <w:sz w:val="21"/>
          <w:szCs w:val="21"/>
        </w:rPr>
        <w:t>-28</w:t>
      </w:r>
    </w:p>
    <w:p w:rsidR="002464E9" w:rsidRPr="00022E31" w:rsidRDefault="002464E9" w:rsidP="002464E9">
      <w:pPr>
        <w:ind w:left="720"/>
        <w:rPr>
          <w:sz w:val="21"/>
          <w:szCs w:val="21"/>
        </w:rPr>
      </w:pPr>
    </w:p>
    <w:p w:rsidR="002464E9" w:rsidRPr="00022E31" w:rsidRDefault="002464E9" w:rsidP="002464E9">
      <w:pPr>
        <w:ind w:left="360"/>
        <w:rPr>
          <w:sz w:val="21"/>
          <w:szCs w:val="21"/>
        </w:rPr>
      </w:pPr>
      <w:r w:rsidRPr="00022E31">
        <w:rPr>
          <w:sz w:val="21"/>
          <w:szCs w:val="21"/>
        </w:rPr>
        <w:t>C.</w:t>
      </w:r>
      <w:r w:rsidRPr="00022E31">
        <w:rPr>
          <w:sz w:val="21"/>
          <w:szCs w:val="21"/>
        </w:rPr>
        <w:tab/>
      </w:r>
      <w:r w:rsidRPr="00022E31">
        <w:rPr>
          <w:i/>
          <w:sz w:val="21"/>
          <w:szCs w:val="21"/>
          <w:u w:val="single"/>
        </w:rPr>
        <w:t>Bodiless</w:t>
      </w:r>
      <w:r w:rsidRPr="00022E31">
        <w:rPr>
          <w:sz w:val="21"/>
          <w:szCs w:val="21"/>
        </w:rPr>
        <w:t xml:space="preserve"> existence is </w:t>
      </w:r>
      <w:r w:rsidR="00106153" w:rsidRPr="00022E31">
        <w:rPr>
          <w:sz w:val="21"/>
          <w:szCs w:val="21"/>
        </w:rPr>
        <w:t>incomplete</w:t>
      </w:r>
    </w:p>
    <w:p w:rsidR="002464E9" w:rsidRPr="00022E31" w:rsidRDefault="002464E9" w:rsidP="002464E9">
      <w:pPr>
        <w:ind w:left="720"/>
        <w:rPr>
          <w:sz w:val="21"/>
          <w:szCs w:val="21"/>
        </w:rPr>
      </w:pPr>
      <w:r w:rsidRPr="00022E31">
        <w:rPr>
          <w:sz w:val="21"/>
          <w:szCs w:val="21"/>
        </w:rPr>
        <w:t>Revelation 6:9-11</w:t>
      </w:r>
    </w:p>
    <w:p w:rsidR="002A4F49" w:rsidRPr="00022E31" w:rsidRDefault="002A4F49" w:rsidP="002464E9">
      <w:pPr>
        <w:ind w:left="720"/>
        <w:rPr>
          <w:sz w:val="21"/>
          <w:szCs w:val="21"/>
        </w:rPr>
      </w:pPr>
    </w:p>
    <w:p w:rsidR="002A4F49" w:rsidRPr="00022E31" w:rsidRDefault="002A4F49" w:rsidP="002A4F49">
      <w:pPr>
        <w:rPr>
          <w:sz w:val="21"/>
          <w:szCs w:val="21"/>
        </w:rPr>
      </w:pPr>
      <w:r w:rsidRPr="00022E31">
        <w:rPr>
          <w:b/>
          <w:sz w:val="21"/>
          <w:szCs w:val="21"/>
        </w:rPr>
        <w:t>3.</w:t>
      </w:r>
      <w:r w:rsidRPr="00022E31">
        <w:rPr>
          <w:b/>
          <w:sz w:val="21"/>
          <w:szCs w:val="21"/>
        </w:rPr>
        <w:tab/>
        <w:t xml:space="preserve">Concern for the dead is </w:t>
      </w:r>
      <w:r w:rsidR="00D973B0" w:rsidRPr="00022E31">
        <w:rPr>
          <w:b/>
          <w:i/>
          <w:sz w:val="21"/>
          <w:szCs w:val="21"/>
          <w:u w:val="single"/>
        </w:rPr>
        <w:t>misplaced</w:t>
      </w:r>
      <w:r w:rsidR="00382767" w:rsidRPr="00022E31">
        <w:rPr>
          <w:b/>
          <w:sz w:val="21"/>
          <w:szCs w:val="21"/>
        </w:rPr>
        <w:t xml:space="preserve"> </w:t>
      </w:r>
      <w:r w:rsidR="00382767" w:rsidRPr="00022E31">
        <w:rPr>
          <w:sz w:val="21"/>
          <w:szCs w:val="21"/>
        </w:rPr>
        <w:t>(v. 29)</w:t>
      </w:r>
    </w:p>
    <w:p w:rsidR="002A4F49" w:rsidRPr="00022E31" w:rsidRDefault="00AC0C76" w:rsidP="002A4F49">
      <w:pPr>
        <w:ind w:left="360"/>
        <w:rPr>
          <w:sz w:val="21"/>
          <w:szCs w:val="21"/>
        </w:rPr>
      </w:pPr>
      <w:r w:rsidRPr="00022E31">
        <w:rPr>
          <w:sz w:val="21"/>
          <w:szCs w:val="21"/>
        </w:rPr>
        <w:t>(See note on the back of the outline.)</w:t>
      </w:r>
    </w:p>
    <w:p w:rsidR="002A4F49" w:rsidRPr="00022E31" w:rsidRDefault="002A4F49" w:rsidP="002A4F49">
      <w:pPr>
        <w:ind w:left="360"/>
        <w:rPr>
          <w:sz w:val="21"/>
          <w:szCs w:val="21"/>
        </w:rPr>
      </w:pPr>
    </w:p>
    <w:p w:rsidR="006C35C3" w:rsidRPr="00022E31" w:rsidRDefault="002A4F49" w:rsidP="002A4F49">
      <w:pPr>
        <w:rPr>
          <w:sz w:val="21"/>
          <w:szCs w:val="21"/>
        </w:rPr>
      </w:pPr>
      <w:r w:rsidRPr="00022E31">
        <w:rPr>
          <w:b/>
          <w:sz w:val="21"/>
          <w:szCs w:val="21"/>
        </w:rPr>
        <w:t>4.</w:t>
      </w:r>
      <w:r w:rsidRPr="00022E31">
        <w:rPr>
          <w:b/>
          <w:sz w:val="21"/>
          <w:szCs w:val="21"/>
        </w:rPr>
        <w:tab/>
        <w:t xml:space="preserve">Suffering for Christ is </w:t>
      </w:r>
      <w:r w:rsidRPr="00022E31">
        <w:rPr>
          <w:b/>
          <w:i/>
          <w:sz w:val="21"/>
          <w:szCs w:val="21"/>
          <w:u w:val="single"/>
        </w:rPr>
        <w:t>folly</w:t>
      </w:r>
      <w:r w:rsidR="00382767" w:rsidRPr="00022E31">
        <w:rPr>
          <w:b/>
          <w:sz w:val="21"/>
          <w:szCs w:val="21"/>
        </w:rPr>
        <w:t xml:space="preserve"> </w:t>
      </w:r>
      <w:r w:rsidR="00382767" w:rsidRPr="00022E31">
        <w:rPr>
          <w:sz w:val="21"/>
          <w:szCs w:val="21"/>
        </w:rPr>
        <w:t>(vv. 30-32)</w:t>
      </w:r>
    </w:p>
    <w:p w:rsidR="002A4F49" w:rsidRPr="00022E31" w:rsidRDefault="002A4F49" w:rsidP="002A4F49">
      <w:pPr>
        <w:ind w:left="360"/>
        <w:rPr>
          <w:sz w:val="21"/>
          <w:szCs w:val="21"/>
        </w:rPr>
      </w:pPr>
    </w:p>
    <w:p w:rsidR="002A4F49" w:rsidRPr="00022E31" w:rsidRDefault="002A4F49" w:rsidP="002A4F49">
      <w:pPr>
        <w:rPr>
          <w:sz w:val="21"/>
          <w:szCs w:val="21"/>
        </w:rPr>
      </w:pPr>
      <w:r w:rsidRPr="00022E31">
        <w:rPr>
          <w:b/>
          <w:sz w:val="21"/>
          <w:szCs w:val="21"/>
        </w:rPr>
        <w:t>5.</w:t>
      </w:r>
      <w:r w:rsidRPr="00022E31">
        <w:rPr>
          <w:b/>
          <w:sz w:val="21"/>
          <w:szCs w:val="21"/>
        </w:rPr>
        <w:tab/>
        <w:t xml:space="preserve">We should just live for the </w:t>
      </w:r>
      <w:r w:rsidRPr="00022E31">
        <w:rPr>
          <w:b/>
          <w:i/>
          <w:sz w:val="21"/>
          <w:szCs w:val="21"/>
          <w:u w:val="single"/>
        </w:rPr>
        <w:t>moment</w:t>
      </w:r>
      <w:r w:rsidR="00382767" w:rsidRPr="00022E31">
        <w:rPr>
          <w:sz w:val="21"/>
          <w:szCs w:val="21"/>
        </w:rPr>
        <w:t xml:space="preserve"> (v.32)</w:t>
      </w:r>
    </w:p>
    <w:p w:rsidR="00AD24EB" w:rsidRPr="00022E31" w:rsidRDefault="00840FAE" w:rsidP="006C35C3">
      <w:pPr>
        <w:ind w:left="360"/>
        <w:rPr>
          <w:sz w:val="21"/>
          <w:szCs w:val="21"/>
        </w:rPr>
      </w:pPr>
      <w:r w:rsidRPr="00022E31">
        <w:rPr>
          <w:sz w:val="21"/>
          <w:szCs w:val="21"/>
        </w:rPr>
        <w:t>The ancient Epicureans were atheists. They taught that the best life we could hope for was to—</w:t>
      </w:r>
    </w:p>
    <w:p w:rsidR="00840FAE" w:rsidRPr="00022E31" w:rsidRDefault="00840FAE" w:rsidP="006C35C3">
      <w:pPr>
        <w:ind w:left="360"/>
        <w:rPr>
          <w:sz w:val="21"/>
          <w:szCs w:val="21"/>
        </w:rPr>
      </w:pPr>
    </w:p>
    <w:p w:rsidR="00AD24EB" w:rsidRPr="00022E31" w:rsidRDefault="00840FAE" w:rsidP="006C35C3">
      <w:pPr>
        <w:ind w:left="360"/>
        <w:rPr>
          <w:sz w:val="21"/>
          <w:szCs w:val="21"/>
        </w:rPr>
      </w:pPr>
      <w:r w:rsidRPr="00022E31">
        <w:rPr>
          <w:sz w:val="21"/>
          <w:szCs w:val="21"/>
        </w:rPr>
        <w:t>A.</w:t>
      </w:r>
      <w:r w:rsidRPr="00022E31">
        <w:rPr>
          <w:sz w:val="21"/>
          <w:szCs w:val="21"/>
        </w:rPr>
        <w:tab/>
        <w:t xml:space="preserve">Pursue </w:t>
      </w:r>
      <w:r w:rsidRPr="00022E31">
        <w:rPr>
          <w:i/>
          <w:sz w:val="21"/>
          <w:szCs w:val="21"/>
          <w:u w:val="single"/>
        </w:rPr>
        <w:t>pleasure</w:t>
      </w:r>
    </w:p>
    <w:p w:rsidR="00840FAE" w:rsidRPr="00022E31" w:rsidRDefault="00840FAE" w:rsidP="00840FAE">
      <w:pPr>
        <w:ind w:left="720"/>
        <w:rPr>
          <w:sz w:val="21"/>
          <w:szCs w:val="21"/>
        </w:rPr>
      </w:pPr>
    </w:p>
    <w:p w:rsidR="00840FAE" w:rsidRPr="00022E31" w:rsidRDefault="00840FAE" w:rsidP="00840FAE">
      <w:pPr>
        <w:ind w:left="360"/>
        <w:rPr>
          <w:sz w:val="21"/>
          <w:szCs w:val="21"/>
        </w:rPr>
      </w:pPr>
      <w:r w:rsidRPr="00022E31">
        <w:rPr>
          <w:sz w:val="21"/>
          <w:szCs w:val="21"/>
        </w:rPr>
        <w:t>B.</w:t>
      </w:r>
      <w:r w:rsidRPr="00022E31">
        <w:rPr>
          <w:sz w:val="21"/>
          <w:szCs w:val="21"/>
        </w:rPr>
        <w:tab/>
        <w:t xml:space="preserve">Avoid </w:t>
      </w:r>
      <w:r w:rsidRPr="00022E31">
        <w:rPr>
          <w:i/>
          <w:sz w:val="21"/>
          <w:szCs w:val="21"/>
          <w:u w:val="single"/>
        </w:rPr>
        <w:t>pain</w:t>
      </w:r>
    </w:p>
    <w:p w:rsidR="00022E31" w:rsidRPr="00022E31" w:rsidRDefault="00022E31" w:rsidP="00022E31">
      <w:pPr>
        <w:rPr>
          <w:sz w:val="21"/>
          <w:szCs w:val="21"/>
        </w:rPr>
      </w:pPr>
    </w:p>
    <w:p w:rsidR="00022E31" w:rsidRDefault="00022E31" w:rsidP="00022E31">
      <w:pPr>
        <w:ind w:left="360" w:hanging="360"/>
        <w:rPr>
          <w:sz w:val="21"/>
          <w:szCs w:val="21"/>
        </w:rPr>
      </w:pPr>
      <w:r w:rsidRPr="00022E31">
        <w:rPr>
          <w:b/>
          <w:sz w:val="21"/>
          <w:szCs w:val="21"/>
        </w:rPr>
        <w:t>Concluding Application</w:t>
      </w:r>
      <w:r w:rsidRPr="00022E31">
        <w:rPr>
          <w:sz w:val="21"/>
          <w:szCs w:val="21"/>
        </w:rPr>
        <w:t>—</w:t>
      </w:r>
      <w:proofErr w:type="gramStart"/>
      <w:r w:rsidRPr="00022E31">
        <w:rPr>
          <w:sz w:val="21"/>
          <w:szCs w:val="21"/>
        </w:rPr>
        <w:t>The</w:t>
      </w:r>
      <w:proofErr w:type="gramEnd"/>
      <w:r w:rsidRPr="00022E31">
        <w:rPr>
          <w:sz w:val="21"/>
          <w:szCs w:val="21"/>
        </w:rPr>
        <w:t xml:space="preserve"> resurrection enables us to live with </w:t>
      </w:r>
    </w:p>
    <w:p w:rsidR="00022E31" w:rsidRPr="00022E31" w:rsidRDefault="00022E31" w:rsidP="00022E31">
      <w:pPr>
        <w:rPr>
          <w:sz w:val="21"/>
          <w:szCs w:val="21"/>
        </w:rPr>
      </w:pPr>
    </w:p>
    <w:p w:rsidR="00022E31" w:rsidRDefault="00022E31" w:rsidP="00022E31">
      <w:pPr>
        <w:ind w:firstLine="360"/>
        <w:rPr>
          <w:i/>
          <w:sz w:val="21"/>
          <w:szCs w:val="21"/>
          <w:u w:val="single"/>
        </w:rPr>
      </w:pPr>
      <w:r w:rsidRPr="00022E31">
        <w:rPr>
          <w:sz w:val="21"/>
          <w:szCs w:val="21"/>
        </w:rPr>
        <w:t>A.</w:t>
      </w:r>
      <w:r w:rsidRPr="00022E31">
        <w:rPr>
          <w:sz w:val="21"/>
          <w:szCs w:val="21"/>
        </w:rPr>
        <w:tab/>
      </w:r>
      <w:r>
        <w:rPr>
          <w:i/>
          <w:sz w:val="21"/>
          <w:szCs w:val="21"/>
          <w:u w:val="single"/>
        </w:rPr>
        <w:t>Courageous</w:t>
      </w:r>
      <w:r w:rsidRPr="00022E31">
        <w:rPr>
          <w:i/>
          <w:sz w:val="21"/>
          <w:szCs w:val="21"/>
          <w:u w:val="single"/>
        </w:rPr>
        <w:t xml:space="preserve"> hope</w:t>
      </w:r>
    </w:p>
    <w:p w:rsidR="00022E31" w:rsidRDefault="00022E31" w:rsidP="00022E31">
      <w:pPr>
        <w:ind w:left="720" w:firstLine="360"/>
        <w:rPr>
          <w:sz w:val="21"/>
          <w:szCs w:val="21"/>
          <w:u w:val="single"/>
        </w:rPr>
      </w:pPr>
    </w:p>
    <w:p w:rsidR="00DE2D71" w:rsidRPr="00AD24EB" w:rsidRDefault="00022E31" w:rsidP="00022E31">
      <w:pPr>
        <w:ind w:firstLine="360"/>
        <w:rPr>
          <w:sz w:val="20"/>
          <w:szCs w:val="20"/>
        </w:rPr>
      </w:pPr>
      <w:r>
        <w:rPr>
          <w:sz w:val="21"/>
          <w:szCs w:val="21"/>
        </w:rPr>
        <w:t>B.</w:t>
      </w:r>
      <w:r>
        <w:rPr>
          <w:sz w:val="21"/>
          <w:szCs w:val="21"/>
        </w:rPr>
        <w:tab/>
      </w:r>
      <w:r>
        <w:rPr>
          <w:i/>
          <w:sz w:val="21"/>
          <w:szCs w:val="21"/>
          <w:u w:val="single"/>
        </w:rPr>
        <w:t>Confident purpose</w:t>
      </w:r>
      <w:r w:rsidR="00855CB1" w:rsidRPr="00F16E9A">
        <w:rPr>
          <w:sz w:val="22"/>
          <w:szCs w:val="22"/>
        </w:rPr>
        <w:br w:type="column"/>
      </w:r>
      <w:r w:rsidR="005957BB" w:rsidRPr="00AD24EB">
        <w:rPr>
          <w:b/>
          <w:sz w:val="20"/>
          <w:szCs w:val="20"/>
        </w:rPr>
        <w:lastRenderedPageBreak/>
        <w:t xml:space="preserve">For Personal </w:t>
      </w:r>
      <w:r w:rsidR="00302C4A" w:rsidRPr="00AD24EB">
        <w:rPr>
          <w:b/>
          <w:sz w:val="20"/>
          <w:szCs w:val="20"/>
        </w:rPr>
        <w:t>Reflection</w:t>
      </w:r>
      <w:r w:rsidR="005957BB" w:rsidRPr="00AD24EB">
        <w:rPr>
          <w:b/>
          <w:sz w:val="20"/>
          <w:szCs w:val="20"/>
        </w:rPr>
        <w:t xml:space="preserve"> or Family Discussion</w:t>
      </w:r>
    </w:p>
    <w:p w:rsidR="005957BB" w:rsidRPr="00AD24EB" w:rsidRDefault="005957BB" w:rsidP="006C14F4">
      <w:pPr>
        <w:rPr>
          <w:sz w:val="20"/>
          <w:szCs w:val="20"/>
        </w:rPr>
      </w:pPr>
    </w:p>
    <w:p w:rsidR="00C80699" w:rsidRPr="00AD24EB" w:rsidRDefault="00C80699" w:rsidP="006C14F4">
      <w:pPr>
        <w:ind w:left="360" w:hanging="360"/>
        <w:rPr>
          <w:sz w:val="20"/>
          <w:szCs w:val="20"/>
        </w:rPr>
      </w:pPr>
      <w:proofErr w:type="gramStart"/>
      <w:r w:rsidRPr="00AD24EB">
        <w:rPr>
          <w:sz w:val="20"/>
          <w:szCs w:val="20"/>
        </w:rPr>
        <w:t>1.</w:t>
      </w:r>
      <w:r w:rsidRPr="00AD24EB">
        <w:rPr>
          <w:sz w:val="20"/>
          <w:szCs w:val="20"/>
        </w:rPr>
        <w:tab/>
        <w:t>What was the most important or helpful thing you heard in the sermon?</w:t>
      </w:r>
      <w:proofErr w:type="gramEnd"/>
    </w:p>
    <w:p w:rsidR="00C80699" w:rsidRPr="00AD24EB" w:rsidRDefault="00C80699" w:rsidP="006C14F4">
      <w:pPr>
        <w:ind w:left="360" w:hanging="360"/>
        <w:rPr>
          <w:sz w:val="20"/>
          <w:szCs w:val="20"/>
        </w:rPr>
      </w:pPr>
    </w:p>
    <w:p w:rsidR="00C80699" w:rsidRPr="00AD24EB" w:rsidRDefault="00C80699" w:rsidP="006C14F4">
      <w:pPr>
        <w:ind w:left="360" w:hanging="360"/>
        <w:rPr>
          <w:sz w:val="20"/>
          <w:szCs w:val="20"/>
        </w:rPr>
      </w:pPr>
      <w:r w:rsidRPr="00AD24EB">
        <w:rPr>
          <w:sz w:val="20"/>
          <w:szCs w:val="20"/>
        </w:rPr>
        <w:t>2.</w:t>
      </w:r>
      <w:r w:rsidRPr="00AD24EB">
        <w:rPr>
          <w:sz w:val="20"/>
          <w:szCs w:val="20"/>
        </w:rPr>
        <w:tab/>
        <w:t>What questions did the sermon raise in your mind?</w:t>
      </w:r>
    </w:p>
    <w:p w:rsidR="00C80699" w:rsidRPr="00AD24EB" w:rsidRDefault="00C80699" w:rsidP="006C14F4">
      <w:pPr>
        <w:ind w:left="360" w:hanging="360"/>
        <w:rPr>
          <w:sz w:val="20"/>
          <w:szCs w:val="20"/>
        </w:rPr>
      </w:pPr>
      <w:r w:rsidRPr="00AD24EB">
        <w:rPr>
          <w:sz w:val="20"/>
          <w:szCs w:val="20"/>
        </w:rPr>
        <w:tab/>
        <w:t>What was the most convicting part of the message?</w:t>
      </w:r>
    </w:p>
    <w:p w:rsidR="000B1A5D" w:rsidRPr="00AD24EB" w:rsidRDefault="000B1A5D" w:rsidP="006C14F4">
      <w:pPr>
        <w:ind w:left="360" w:hanging="360"/>
        <w:rPr>
          <w:sz w:val="20"/>
          <w:szCs w:val="20"/>
        </w:rPr>
      </w:pPr>
    </w:p>
    <w:p w:rsidR="001E26C5" w:rsidRPr="00AD24EB" w:rsidRDefault="0068236F" w:rsidP="002A4F49">
      <w:pPr>
        <w:ind w:left="360" w:hanging="360"/>
        <w:rPr>
          <w:sz w:val="20"/>
          <w:szCs w:val="20"/>
        </w:rPr>
      </w:pPr>
      <w:r w:rsidRPr="00AD24EB">
        <w:rPr>
          <w:sz w:val="20"/>
          <w:szCs w:val="20"/>
        </w:rPr>
        <w:t>3.</w:t>
      </w:r>
      <w:r w:rsidRPr="00AD24EB">
        <w:rPr>
          <w:sz w:val="20"/>
          <w:szCs w:val="20"/>
        </w:rPr>
        <w:tab/>
      </w:r>
      <w:r w:rsidR="00253A6C" w:rsidRPr="00AD24EB">
        <w:rPr>
          <w:i/>
          <w:sz w:val="20"/>
          <w:szCs w:val="20"/>
        </w:rPr>
        <w:t>Baptism for the dead</w:t>
      </w:r>
      <w:r w:rsidR="00253A6C" w:rsidRPr="00AD24EB">
        <w:rPr>
          <w:sz w:val="20"/>
          <w:szCs w:val="20"/>
        </w:rPr>
        <w:t xml:space="preserve"> (v. 29) is mentioned nowhere else in Scripture, and there is no explanation of the Corinthian’s practice outside the Bible. None of the </w:t>
      </w:r>
      <w:r w:rsidR="001A6132" w:rsidRPr="00AD24EB">
        <w:rPr>
          <w:sz w:val="20"/>
          <w:szCs w:val="20"/>
        </w:rPr>
        <w:t xml:space="preserve">many </w:t>
      </w:r>
      <w:r w:rsidR="00253A6C" w:rsidRPr="00AD24EB">
        <w:rPr>
          <w:sz w:val="20"/>
          <w:szCs w:val="20"/>
        </w:rPr>
        <w:t>proposed explanations is fully satisfying</w:t>
      </w:r>
      <w:r w:rsidR="001A6132" w:rsidRPr="00AD24EB">
        <w:rPr>
          <w:sz w:val="20"/>
          <w:szCs w:val="20"/>
        </w:rPr>
        <w:t>. Here are a few of them.</w:t>
      </w:r>
    </w:p>
    <w:p w:rsidR="001A6132" w:rsidRPr="00AD24EB" w:rsidRDefault="001A6132" w:rsidP="001A6132">
      <w:pPr>
        <w:pStyle w:val="ListParagraph"/>
        <w:numPr>
          <w:ilvl w:val="0"/>
          <w:numId w:val="42"/>
        </w:numPr>
        <w:rPr>
          <w:i/>
          <w:sz w:val="20"/>
          <w:szCs w:val="20"/>
        </w:rPr>
      </w:pPr>
      <w:r w:rsidRPr="00AD24EB">
        <w:rPr>
          <w:sz w:val="20"/>
          <w:szCs w:val="20"/>
        </w:rPr>
        <w:t xml:space="preserve">New believers </w:t>
      </w:r>
      <w:r w:rsidR="00AC0C76" w:rsidRPr="00AD24EB">
        <w:rPr>
          <w:sz w:val="20"/>
          <w:szCs w:val="20"/>
        </w:rPr>
        <w:t xml:space="preserve">were </w:t>
      </w:r>
      <w:r w:rsidRPr="00AD24EB">
        <w:rPr>
          <w:sz w:val="20"/>
          <w:szCs w:val="20"/>
        </w:rPr>
        <w:t xml:space="preserve">being added to the church through baptism </w:t>
      </w:r>
      <w:r w:rsidR="00AC0C76" w:rsidRPr="00AD24EB">
        <w:rPr>
          <w:sz w:val="20"/>
          <w:szCs w:val="20"/>
        </w:rPr>
        <w:t xml:space="preserve">to </w:t>
      </w:r>
      <w:r w:rsidRPr="00AD24EB">
        <w:rPr>
          <w:sz w:val="20"/>
          <w:szCs w:val="20"/>
        </w:rPr>
        <w:t>replace believers who had died</w:t>
      </w:r>
      <w:r w:rsidR="00AC0C76" w:rsidRPr="00AD24EB">
        <w:rPr>
          <w:sz w:val="20"/>
          <w:szCs w:val="20"/>
        </w:rPr>
        <w:t>.</w:t>
      </w:r>
    </w:p>
    <w:p w:rsidR="001A6132" w:rsidRPr="00AD24EB" w:rsidRDefault="00AC0C76" w:rsidP="001A6132">
      <w:pPr>
        <w:pStyle w:val="ListParagraph"/>
        <w:numPr>
          <w:ilvl w:val="0"/>
          <w:numId w:val="42"/>
        </w:numPr>
        <w:rPr>
          <w:i/>
          <w:sz w:val="20"/>
          <w:szCs w:val="20"/>
        </w:rPr>
      </w:pPr>
      <w:r w:rsidRPr="00AD24EB">
        <w:rPr>
          <w:sz w:val="20"/>
          <w:szCs w:val="20"/>
        </w:rPr>
        <w:t>L</w:t>
      </w:r>
      <w:r w:rsidR="001A6132" w:rsidRPr="00AD24EB">
        <w:rPr>
          <w:sz w:val="20"/>
          <w:szCs w:val="20"/>
        </w:rPr>
        <w:t xml:space="preserve">iving believers </w:t>
      </w:r>
      <w:r w:rsidRPr="00AD24EB">
        <w:rPr>
          <w:sz w:val="20"/>
          <w:szCs w:val="20"/>
        </w:rPr>
        <w:t xml:space="preserve">were being baptized </w:t>
      </w:r>
      <w:r w:rsidR="001A6132" w:rsidRPr="00AD24EB">
        <w:rPr>
          <w:sz w:val="20"/>
          <w:szCs w:val="20"/>
        </w:rPr>
        <w:t>on behalf of people who had believed in Christ, but who had died before their baptism could take place</w:t>
      </w:r>
      <w:r w:rsidRPr="00AD24EB">
        <w:rPr>
          <w:sz w:val="20"/>
          <w:szCs w:val="20"/>
        </w:rPr>
        <w:t>.</w:t>
      </w:r>
    </w:p>
    <w:p w:rsidR="001A6132" w:rsidRPr="00AD24EB" w:rsidRDefault="00AC0C76" w:rsidP="001A6132">
      <w:pPr>
        <w:pStyle w:val="ListParagraph"/>
        <w:numPr>
          <w:ilvl w:val="0"/>
          <w:numId w:val="42"/>
        </w:numPr>
        <w:rPr>
          <w:i/>
          <w:sz w:val="20"/>
          <w:szCs w:val="20"/>
        </w:rPr>
      </w:pPr>
      <w:r w:rsidRPr="00AD24EB">
        <w:rPr>
          <w:sz w:val="20"/>
          <w:szCs w:val="20"/>
        </w:rPr>
        <w:t xml:space="preserve">People were being baptized </w:t>
      </w:r>
      <w:r w:rsidR="001A6132" w:rsidRPr="00AD24EB">
        <w:rPr>
          <w:sz w:val="20"/>
          <w:szCs w:val="20"/>
        </w:rPr>
        <w:t>for ancestors who had died before hearing the gospel in order for them to be saved</w:t>
      </w:r>
      <w:r w:rsidRPr="00AD24EB">
        <w:rPr>
          <w:sz w:val="20"/>
          <w:szCs w:val="20"/>
        </w:rPr>
        <w:t>.</w:t>
      </w:r>
    </w:p>
    <w:p w:rsidR="001A6132" w:rsidRPr="00AD24EB" w:rsidRDefault="001A6132" w:rsidP="001A6132">
      <w:pPr>
        <w:ind w:left="360"/>
        <w:rPr>
          <w:sz w:val="20"/>
          <w:szCs w:val="20"/>
        </w:rPr>
      </w:pPr>
    </w:p>
    <w:p w:rsidR="001A6132" w:rsidRPr="00AD24EB" w:rsidRDefault="001A6132" w:rsidP="001A6132">
      <w:pPr>
        <w:ind w:left="360"/>
        <w:rPr>
          <w:sz w:val="20"/>
          <w:szCs w:val="20"/>
        </w:rPr>
      </w:pPr>
      <w:r w:rsidRPr="00AD24EB">
        <w:rPr>
          <w:sz w:val="20"/>
          <w:szCs w:val="20"/>
        </w:rPr>
        <w:t>The third option is contrary to the Scriptural teaching that after death there is no second chan</w:t>
      </w:r>
      <w:r w:rsidR="00AC0C76" w:rsidRPr="00AD24EB">
        <w:rPr>
          <w:sz w:val="20"/>
          <w:szCs w:val="20"/>
        </w:rPr>
        <w:t>ce to escape judgment (Hebrews 9</w:t>
      </w:r>
      <w:r w:rsidRPr="00AD24EB">
        <w:rPr>
          <w:sz w:val="20"/>
          <w:szCs w:val="20"/>
        </w:rPr>
        <w:t xml:space="preserve">:27). If this had been the Corinthian belief, it is likely that Paul would have condemned it. </w:t>
      </w:r>
      <w:r w:rsidR="00AC0C76" w:rsidRPr="00AD24EB">
        <w:rPr>
          <w:sz w:val="20"/>
          <w:szCs w:val="20"/>
        </w:rPr>
        <w:t>The second option was relatively harmless, so it would not have required a rebuke, since that would have diverted Paul from his main point.</w:t>
      </w:r>
    </w:p>
    <w:p w:rsidR="00AC0C76" w:rsidRPr="00AD24EB" w:rsidRDefault="00AC0C76" w:rsidP="001A6132">
      <w:pPr>
        <w:ind w:left="360"/>
        <w:rPr>
          <w:sz w:val="20"/>
          <w:szCs w:val="20"/>
        </w:rPr>
      </w:pPr>
    </w:p>
    <w:p w:rsidR="00AC0C76" w:rsidRPr="00AD24EB" w:rsidRDefault="00AC0C76" w:rsidP="001A6132">
      <w:pPr>
        <w:ind w:left="360"/>
        <w:rPr>
          <w:sz w:val="20"/>
          <w:szCs w:val="20"/>
        </w:rPr>
      </w:pPr>
      <w:r w:rsidRPr="00AD24EB">
        <w:rPr>
          <w:sz w:val="20"/>
          <w:szCs w:val="20"/>
        </w:rPr>
        <w:t>Why is it not a good idea to build a major doctrine or church practice out of an isolated, obscure verse (as the Mormons have done with this verse)?</w:t>
      </w:r>
    </w:p>
    <w:p w:rsidR="00AC0C76" w:rsidRPr="00AD24EB" w:rsidRDefault="00AC0C76" w:rsidP="001A6132">
      <w:pPr>
        <w:ind w:left="360"/>
        <w:rPr>
          <w:sz w:val="20"/>
          <w:szCs w:val="20"/>
        </w:rPr>
      </w:pPr>
    </w:p>
    <w:p w:rsidR="00AD24EB" w:rsidRPr="00AD24EB" w:rsidRDefault="00AD24EB" w:rsidP="00AD24EB">
      <w:pPr>
        <w:ind w:left="360" w:hanging="360"/>
        <w:rPr>
          <w:sz w:val="20"/>
          <w:szCs w:val="20"/>
        </w:rPr>
      </w:pPr>
      <w:r w:rsidRPr="00AD24EB">
        <w:rPr>
          <w:sz w:val="20"/>
          <w:szCs w:val="20"/>
        </w:rPr>
        <w:t>4.</w:t>
      </w:r>
      <w:r w:rsidRPr="00AD24EB">
        <w:rPr>
          <w:sz w:val="20"/>
          <w:szCs w:val="20"/>
        </w:rPr>
        <w:tab/>
        <w:t>Some church members at Corinth were unconverted, and their false teaching was having a bad influence on the church. This was a shameful thing because the church should have removed them from membership or not allowed them to join in the first place (vv. 33-34).</w:t>
      </w:r>
      <w:r>
        <w:rPr>
          <w:sz w:val="20"/>
          <w:szCs w:val="20"/>
        </w:rPr>
        <w:t xml:space="preserve"> When is a false teaching serious enough to require that the teacher be removed from membership?</w:t>
      </w:r>
    </w:p>
    <w:p w:rsidR="00AD24EB" w:rsidRDefault="00AD24EB">
      <w:pPr>
        <w:ind w:left="360" w:hanging="360"/>
        <w:rPr>
          <w:sz w:val="20"/>
          <w:szCs w:val="20"/>
        </w:rPr>
      </w:pPr>
    </w:p>
    <w:p w:rsidR="00382767" w:rsidRPr="00AD24EB" w:rsidRDefault="0038276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What attitude might danger and despair foster, apart from a vibrant trust in the Lord (Isaiah 22:12-14; Ecclesiastes 8:14-15)? </w:t>
      </w:r>
    </w:p>
    <w:sectPr w:rsidR="00382767" w:rsidRPr="00AD24EB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EA" w:rsidRDefault="00BE33EA">
      <w:r>
        <w:separator/>
      </w:r>
    </w:p>
  </w:endnote>
  <w:endnote w:type="continuationSeparator" w:id="0">
    <w:p w:rsidR="00BE33EA" w:rsidRDefault="00BE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EA" w:rsidRDefault="00BE33EA">
      <w:r>
        <w:separator/>
      </w:r>
    </w:p>
  </w:footnote>
  <w:footnote w:type="continuationSeparator" w:id="0">
    <w:p w:rsidR="00BE33EA" w:rsidRDefault="00BE3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2A4F49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January 6, 2013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041D8A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1 Corinthians 15:</w:t>
    </w:r>
    <w:r w:rsidR="002A4F49">
      <w:rPr>
        <w:sz w:val="16"/>
        <w:szCs w:val="16"/>
      </w:rPr>
      <w:t>12-19 &amp; 29-34</w:t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9E7EE0"/>
    <w:multiLevelType w:val="hybridMultilevel"/>
    <w:tmpl w:val="399EF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30"/>
  </w:num>
  <w:num w:numId="5">
    <w:abstractNumId w:val="29"/>
  </w:num>
  <w:num w:numId="6">
    <w:abstractNumId w:val="14"/>
  </w:num>
  <w:num w:numId="7">
    <w:abstractNumId w:val="32"/>
  </w:num>
  <w:num w:numId="8">
    <w:abstractNumId w:val="23"/>
  </w:num>
  <w:num w:numId="9">
    <w:abstractNumId w:val="41"/>
  </w:num>
  <w:num w:numId="10">
    <w:abstractNumId w:val="24"/>
  </w:num>
  <w:num w:numId="11">
    <w:abstractNumId w:val="20"/>
  </w:num>
  <w:num w:numId="12">
    <w:abstractNumId w:val="8"/>
  </w:num>
  <w:num w:numId="13">
    <w:abstractNumId w:val="33"/>
  </w:num>
  <w:num w:numId="14">
    <w:abstractNumId w:val="16"/>
  </w:num>
  <w:num w:numId="15">
    <w:abstractNumId w:val="27"/>
  </w:num>
  <w:num w:numId="16">
    <w:abstractNumId w:val="11"/>
  </w:num>
  <w:num w:numId="17">
    <w:abstractNumId w:val="12"/>
  </w:num>
  <w:num w:numId="18">
    <w:abstractNumId w:val="0"/>
  </w:num>
  <w:num w:numId="19">
    <w:abstractNumId w:val="40"/>
  </w:num>
  <w:num w:numId="20">
    <w:abstractNumId w:val="36"/>
  </w:num>
  <w:num w:numId="21">
    <w:abstractNumId w:val="28"/>
  </w:num>
  <w:num w:numId="22">
    <w:abstractNumId w:val="34"/>
  </w:num>
  <w:num w:numId="23">
    <w:abstractNumId w:val="26"/>
  </w:num>
  <w:num w:numId="24">
    <w:abstractNumId w:val="9"/>
  </w:num>
  <w:num w:numId="25">
    <w:abstractNumId w:val="37"/>
  </w:num>
  <w:num w:numId="26">
    <w:abstractNumId w:val="35"/>
  </w:num>
  <w:num w:numId="27">
    <w:abstractNumId w:val="21"/>
  </w:num>
  <w:num w:numId="28">
    <w:abstractNumId w:val="4"/>
  </w:num>
  <w:num w:numId="29">
    <w:abstractNumId w:val="19"/>
  </w:num>
  <w:num w:numId="30">
    <w:abstractNumId w:val="2"/>
  </w:num>
  <w:num w:numId="31">
    <w:abstractNumId w:val="25"/>
  </w:num>
  <w:num w:numId="32">
    <w:abstractNumId w:val="31"/>
  </w:num>
  <w:num w:numId="33">
    <w:abstractNumId w:val="22"/>
  </w:num>
  <w:num w:numId="34">
    <w:abstractNumId w:val="10"/>
  </w:num>
  <w:num w:numId="35">
    <w:abstractNumId w:val="3"/>
  </w:num>
  <w:num w:numId="36">
    <w:abstractNumId w:val="39"/>
  </w:num>
  <w:num w:numId="37">
    <w:abstractNumId w:val="5"/>
  </w:num>
  <w:num w:numId="38">
    <w:abstractNumId w:val="6"/>
  </w:num>
  <w:num w:numId="39">
    <w:abstractNumId w:val="7"/>
  </w:num>
  <w:num w:numId="40">
    <w:abstractNumId w:val="15"/>
  </w:num>
  <w:num w:numId="41">
    <w:abstractNumId w:val="1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555010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725C"/>
    <w:rsid w:val="00011B45"/>
    <w:rsid w:val="00011B5F"/>
    <w:rsid w:val="000138A4"/>
    <w:rsid w:val="00015A0E"/>
    <w:rsid w:val="00015B7C"/>
    <w:rsid w:val="00016DB8"/>
    <w:rsid w:val="00021599"/>
    <w:rsid w:val="00022E31"/>
    <w:rsid w:val="000238B3"/>
    <w:rsid w:val="0002701F"/>
    <w:rsid w:val="00027F7E"/>
    <w:rsid w:val="00030058"/>
    <w:rsid w:val="00031680"/>
    <w:rsid w:val="0003170E"/>
    <w:rsid w:val="000338E1"/>
    <w:rsid w:val="00033A8A"/>
    <w:rsid w:val="00033DBC"/>
    <w:rsid w:val="00037BA0"/>
    <w:rsid w:val="000401FA"/>
    <w:rsid w:val="000407CB"/>
    <w:rsid w:val="000408AD"/>
    <w:rsid w:val="00040D07"/>
    <w:rsid w:val="00041B18"/>
    <w:rsid w:val="00041D8A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2069"/>
    <w:rsid w:val="00053372"/>
    <w:rsid w:val="000543A6"/>
    <w:rsid w:val="0005535C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394"/>
    <w:rsid w:val="00071544"/>
    <w:rsid w:val="0007234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4836"/>
    <w:rsid w:val="000951B0"/>
    <w:rsid w:val="00095B27"/>
    <w:rsid w:val="00095E12"/>
    <w:rsid w:val="0009681B"/>
    <w:rsid w:val="000A284C"/>
    <w:rsid w:val="000A2C4A"/>
    <w:rsid w:val="000A4437"/>
    <w:rsid w:val="000A5501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BEC"/>
    <w:rsid w:val="000D75FD"/>
    <w:rsid w:val="000D7DC1"/>
    <w:rsid w:val="000E05C5"/>
    <w:rsid w:val="000E0618"/>
    <w:rsid w:val="000E0F49"/>
    <w:rsid w:val="000E4F47"/>
    <w:rsid w:val="000E4FFD"/>
    <w:rsid w:val="000E658D"/>
    <w:rsid w:val="000E73F8"/>
    <w:rsid w:val="000E7840"/>
    <w:rsid w:val="000E7D6C"/>
    <w:rsid w:val="000F333F"/>
    <w:rsid w:val="000F3BFC"/>
    <w:rsid w:val="000F3E14"/>
    <w:rsid w:val="000F77E2"/>
    <w:rsid w:val="00100001"/>
    <w:rsid w:val="001036C4"/>
    <w:rsid w:val="001039DF"/>
    <w:rsid w:val="00103DA1"/>
    <w:rsid w:val="00104C67"/>
    <w:rsid w:val="00106153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7BB9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3B6B"/>
    <w:rsid w:val="00160FF4"/>
    <w:rsid w:val="0016326C"/>
    <w:rsid w:val="0016459D"/>
    <w:rsid w:val="0016476D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4433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132"/>
    <w:rsid w:val="001A6B38"/>
    <w:rsid w:val="001A788B"/>
    <w:rsid w:val="001B1D52"/>
    <w:rsid w:val="001B3673"/>
    <w:rsid w:val="001B674B"/>
    <w:rsid w:val="001B789A"/>
    <w:rsid w:val="001B7F70"/>
    <w:rsid w:val="001C068B"/>
    <w:rsid w:val="001C1C0A"/>
    <w:rsid w:val="001C3504"/>
    <w:rsid w:val="001C4835"/>
    <w:rsid w:val="001C4AED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F6F"/>
    <w:rsid w:val="001E26C5"/>
    <w:rsid w:val="001E286D"/>
    <w:rsid w:val="001E5386"/>
    <w:rsid w:val="001E5C03"/>
    <w:rsid w:val="001E5D33"/>
    <w:rsid w:val="001E60A0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C56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1323"/>
    <w:rsid w:val="002417FB"/>
    <w:rsid w:val="00241E57"/>
    <w:rsid w:val="0024333F"/>
    <w:rsid w:val="00243381"/>
    <w:rsid w:val="0024416D"/>
    <w:rsid w:val="002464E9"/>
    <w:rsid w:val="00250353"/>
    <w:rsid w:val="002505B1"/>
    <w:rsid w:val="002510F7"/>
    <w:rsid w:val="00252BB0"/>
    <w:rsid w:val="00253A6C"/>
    <w:rsid w:val="0025478D"/>
    <w:rsid w:val="0025494D"/>
    <w:rsid w:val="00261068"/>
    <w:rsid w:val="0026107E"/>
    <w:rsid w:val="00261AB4"/>
    <w:rsid w:val="00264549"/>
    <w:rsid w:val="002646D0"/>
    <w:rsid w:val="00266AC6"/>
    <w:rsid w:val="00272337"/>
    <w:rsid w:val="00273827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1E8F"/>
    <w:rsid w:val="00292249"/>
    <w:rsid w:val="00293C84"/>
    <w:rsid w:val="00295920"/>
    <w:rsid w:val="00296675"/>
    <w:rsid w:val="002A0069"/>
    <w:rsid w:val="002A1E35"/>
    <w:rsid w:val="002A29C2"/>
    <w:rsid w:val="002A37F7"/>
    <w:rsid w:val="002A4F49"/>
    <w:rsid w:val="002A59D0"/>
    <w:rsid w:val="002A66DB"/>
    <w:rsid w:val="002A7834"/>
    <w:rsid w:val="002A7A9D"/>
    <w:rsid w:val="002B031F"/>
    <w:rsid w:val="002B04B7"/>
    <w:rsid w:val="002B06CC"/>
    <w:rsid w:val="002B328A"/>
    <w:rsid w:val="002B3CFB"/>
    <w:rsid w:val="002B441D"/>
    <w:rsid w:val="002B45B5"/>
    <w:rsid w:val="002B5521"/>
    <w:rsid w:val="002B6ECB"/>
    <w:rsid w:val="002B7015"/>
    <w:rsid w:val="002B721C"/>
    <w:rsid w:val="002B72BC"/>
    <w:rsid w:val="002B76AF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21B4D"/>
    <w:rsid w:val="00321DB5"/>
    <w:rsid w:val="00322D78"/>
    <w:rsid w:val="00322E68"/>
    <w:rsid w:val="0032393D"/>
    <w:rsid w:val="00325A5B"/>
    <w:rsid w:val="00330CC1"/>
    <w:rsid w:val="00331248"/>
    <w:rsid w:val="00331E45"/>
    <w:rsid w:val="00331F0B"/>
    <w:rsid w:val="0033308A"/>
    <w:rsid w:val="0033539E"/>
    <w:rsid w:val="003356D3"/>
    <w:rsid w:val="00335A46"/>
    <w:rsid w:val="003365AF"/>
    <w:rsid w:val="00336F26"/>
    <w:rsid w:val="00336F5D"/>
    <w:rsid w:val="00337C71"/>
    <w:rsid w:val="003428B4"/>
    <w:rsid w:val="00342B69"/>
    <w:rsid w:val="00342F96"/>
    <w:rsid w:val="0034319B"/>
    <w:rsid w:val="00343DFA"/>
    <w:rsid w:val="00345336"/>
    <w:rsid w:val="00346023"/>
    <w:rsid w:val="003503D7"/>
    <w:rsid w:val="00350AA5"/>
    <w:rsid w:val="003518E6"/>
    <w:rsid w:val="00353B6D"/>
    <w:rsid w:val="00354985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2767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D2042"/>
    <w:rsid w:val="003D3B9C"/>
    <w:rsid w:val="003D4128"/>
    <w:rsid w:val="003D51B4"/>
    <w:rsid w:val="003E0A35"/>
    <w:rsid w:val="003E13EE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1495"/>
    <w:rsid w:val="00405575"/>
    <w:rsid w:val="004067E3"/>
    <w:rsid w:val="004077A9"/>
    <w:rsid w:val="00412105"/>
    <w:rsid w:val="004136C7"/>
    <w:rsid w:val="00413B40"/>
    <w:rsid w:val="004140E6"/>
    <w:rsid w:val="00414F45"/>
    <w:rsid w:val="004154C1"/>
    <w:rsid w:val="00415706"/>
    <w:rsid w:val="00415820"/>
    <w:rsid w:val="004176F9"/>
    <w:rsid w:val="00417B15"/>
    <w:rsid w:val="0042050C"/>
    <w:rsid w:val="00420B2B"/>
    <w:rsid w:val="00421195"/>
    <w:rsid w:val="004211A2"/>
    <w:rsid w:val="00421966"/>
    <w:rsid w:val="004228E3"/>
    <w:rsid w:val="004238D9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6A62"/>
    <w:rsid w:val="00437CFD"/>
    <w:rsid w:val="0044013B"/>
    <w:rsid w:val="00440D1E"/>
    <w:rsid w:val="00441F4B"/>
    <w:rsid w:val="00442411"/>
    <w:rsid w:val="004446CB"/>
    <w:rsid w:val="0044505B"/>
    <w:rsid w:val="00445146"/>
    <w:rsid w:val="00447404"/>
    <w:rsid w:val="004512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E9E"/>
    <w:rsid w:val="004908D2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6050"/>
    <w:rsid w:val="004D6CC5"/>
    <w:rsid w:val="004D7BA8"/>
    <w:rsid w:val="004D7C07"/>
    <w:rsid w:val="004E0466"/>
    <w:rsid w:val="004E090B"/>
    <w:rsid w:val="004E0E66"/>
    <w:rsid w:val="004E184A"/>
    <w:rsid w:val="004E5D54"/>
    <w:rsid w:val="004E69CA"/>
    <w:rsid w:val="004E6FB9"/>
    <w:rsid w:val="004F2703"/>
    <w:rsid w:val="004F2E2C"/>
    <w:rsid w:val="004F304A"/>
    <w:rsid w:val="004F3C5F"/>
    <w:rsid w:val="004F5161"/>
    <w:rsid w:val="004F697C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FC5"/>
    <w:rsid w:val="005051BE"/>
    <w:rsid w:val="00506A7D"/>
    <w:rsid w:val="00510DFC"/>
    <w:rsid w:val="00510EDC"/>
    <w:rsid w:val="005118DC"/>
    <w:rsid w:val="0051234D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AB4"/>
    <w:rsid w:val="00526F7B"/>
    <w:rsid w:val="00527061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AF2"/>
    <w:rsid w:val="00543D67"/>
    <w:rsid w:val="00545028"/>
    <w:rsid w:val="00546C34"/>
    <w:rsid w:val="0055001B"/>
    <w:rsid w:val="005500DE"/>
    <w:rsid w:val="005504E1"/>
    <w:rsid w:val="00552ACE"/>
    <w:rsid w:val="00553176"/>
    <w:rsid w:val="005532EC"/>
    <w:rsid w:val="00553757"/>
    <w:rsid w:val="005552D5"/>
    <w:rsid w:val="00556FA6"/>
    <w:rsid w:val="00557381"/>
    <w:rsid w:val="00560895"/>
    <w:rsid w:val="00562256"/>
    <w:rsid w:val="00562DE2"/>
    <w:rsid w:val="00563C55"/>
    <w:rsid w:val="00565B6B"/>
    <w:rsid w:val="005670E9"/>
    <w:rsid w:val="00571661"/>
    <w:rsid w:val="005718B4"/>
    <w:rsid w:val="0057263B"/>
    <w:rsid w:val="00572895"/>
    <w:rsid w:val="00572F2E"/>
    <w:rsid w:val="005746DA"/>
    <w:rsid w:val="00575137"/>
    <w:rsid w:val="00575E90"/>
    <w:rsid w:val="00575EEC"/>
    <w:rsid w:val="00576636"/>
    <w:rsid w:val="00576B4A"/>
    <w:rsid w:val="00580935"/>
    <w:rsid w:val="00580D93"/>
    <w:rsid w:val="00581E4F"/>
    <w:rsid w:val="005826E9"/>
    <w:rsid w:val="005834CF"/>
    <w:rsid w:val="0058379D"/>
    <w:rsid w:val="00583DDA"/>
    <w:rsid w:val="00585A8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28"/>
    <w:rsid w:val="005B64EE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E0EF8"/>
    <w:rsid w:val="005E2216"/>
    <w:rsid w:val="005E2D06"/>
    <w:rsid w:val="005E4A0E"/>
    <w:rsid w:val="005E56B7"/>
    <w:rsid w:val="005E6CC2"/>
    <w:rsid w:val="005F036B"/>
    <w:rsid w:val="005F1692"/>
    <w:rsid w:val="005F21BF"/>
    <w:rsid w:val="005F3535"/>
    <w:rsid w:val="005F60CB"/>
    <w:rsid w:val="005F67C2"/>
    <w:rsid w:val="005F6A56"/>
    <w:rsid w:val="006012E4"/>
    <w:rsid w:val="00602BFC"/>
    <w:rsid w:val="00603FA2"/>
    <w:rsid w:val="00604029"/>
    <w:rsid w:val="00604BE5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1FF5"/>
    <w:rsid w:val="006324B3"/>
    <w:rsid w:val="006328B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2D36"/>
    <w:rsid w:val="00656824"/>
    <w:rsid w:val="00657738"/>
    <w:rsid w:val="00660FD3"/>
    <w:rsid w:val="0066167A"/>
    <w:rsid w:val="00661B72"/>
    <w:rsid w:val="00662862"/>
    <w:rsid w:val="00663D63"/>
    <w:rsid w:val="00664095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2DBD"/>
    <w:rsid w:val="006938C1"/>
    <w:rsid w:val="0069394D"/>
    <w:rsid w:val="006942B6"/>
    <w:rsid w:val="0069435A"/>
    <w:rsid w:val="006945E9"/>
    <w:rsid w:val="00697275"/>
    <w:rsid w:val="006A0731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838"/>
    <w:rsid w:val="006B3022"/>
    <w:rsid w:val="006B3895"/>
    <w:rsid w:val="006B443A"/>
    <w:rsid w:val="006B578E"/>
    <w:rsid w:val="006C14F4"/>
    <w:rsid w:val="006C2451"/>
    <w:rsid w:val="006C2FB8"/>
    <w:rsid w:val="006C35C3"/>
    <w:rsid w:val="006C364A"/>
    <w:rsid w:val="006C3C03"/>
    <w:rsid w:val="006C5C43"/>
    <w:rsid w:val="006C5FC0"/>
    <w:rsid w:val="006C6DAF"/>
    <w:rsid w:val="006C7E6F"/>
    <w:rsid w:val="006D0B17"/>
    <w:rsid w:val="006D0FB8"/>
    <w:rsid w:val="006D2409"/>
    <w:rsid w:val="006D3356"/>
    <w:rsid w:val="006D3DEA"/>
    <w:rsid w:val="006D71A1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BDB"/>
    <w:rsid w:val="006F5D9D"/>
    <w:rsid w:val="006F6167"/>
    <w:rsid w:val="006F6993"/>
    <w:rsid w:val="006F6C48"/>
    <w:rsid w:val="006F6EFD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346"/>
    <w:rsid w:val="00716F45"/>
    <w:rsid w:val="00716FEA"/>
    <w:rsid w:val="007172FD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3D3A"/>
    <w:rsid w:val="00734184"/>
    <w:rsid w:val="007351C4"/>
    <w:rsid w:val="00735F26"/>
    <w:rsid w:val="0073714C"/>
    <w:rsid w:val="0074375F"/>
    <w:rsid w:val="00744004"/>
    <w:rsid w:val="007476CD"/>
    <w:rsid w:val="007476E2"/>
    <w:rsid w:val="007477B1"/>
    <w:rsid w:val="007500D7"/>
    <w:rsid w:val="0075099E"/>
    <w:rsid w:val="007509FD"/>
    <w:rsid w:val="00750E81"/>
    <w:rsid w:val="00751A0A"/>
    <w:rsid w:val="00751ED4"/>
    <w:rsid w:val="0075243E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CFD"/>
    <w:rsid w:val="00770002"/>
    <w:rsid w:val="007708BD"/>
    <w:rsid w:val="00773731"/>
    <w:rsid w:val="00774241"/>
    <w:rsid w:val="00774E78"/>
    <w:rsid w:val="007773B0"/>
    <w:rsid w:val="007774F7"/>
    <w:rsid w:val="00777944"/>
    <w:rsid w:val="00777CF0"/>
    <w:rsid w:val="00777F26"/>
    <w:rsid w:val="007800E6"/>
    <w:rsid w:val="0078105D"/>
    <w:rsid w:val="007823D3"/>
    <w:rsid w:val="00783A9D"/>
    <w:rsid w:val="00784B8F"/>
    <w:rsid w:val="0078790C"/>
    <w:rsid w:val="00790639"/>
    <w:rsid w:val="00792179"/>
    <w:rsid w:val="00794287"/>
    <w:rsid w:val="007955D8"/>
    <w:rsid w:val="007A236E"/>
    <w:rsid w:val="007A277F"/>
    <w:rsid w:val="007A3676"/>
    <w:rsid w:val="007A41B3"/>
    <w:rsid w:val="007A42C0"/>
    <w:rsid w:val="007A4DF9"/>
    <w:rsid w:val="007A5144"/>
    <w:rsid w:val="007A6B83"/>
    <w:rsid w:val="007A781F"/>
    <w:rsid w:val="007B0E41"/>
    <w:rsid w:val="007B115B"/>
    <w:rsid w:val="007B241A"/>
    <w:rsid w:val="007B2DE2"/>
    <w:rsid w:val="007B533B"/>
    <w:rsid w:val="007B57FE"/>
    <w:rsid w:val="007B5917"/>
    <w:rsid w:val="007B7435"/>
    <w:rsid w:val="007C1EA2"/>
    <w:rsid w:val="007C2D4E"/>
    <w:rsid w:val="007C4456"/>
    <w:rsid w:val="007C662B"/>
    <w:rsid w:val="007C6E77"/>
    <w:rsid w:val="007D00CA"/>
    <w:rsid w:val="007D041F"/>
    <w:rsid w:val="007D09BD"/>
    <w:rsid w:val="007D1E81"/>
    <w:rsid w:val="007D2206"/>
    <w:rsid w:val="007D4F73"/>
    <w:rsid w:val="007D5570"/>
    <w:rsid w:val="007E1CF4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22B0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313D"/>
    <w:rsid w:val="008334F8"/>
    <w:rsid w:val="00834395"/>
    <w:rsid w:val="0083498D"/>
    <w:rsid w:val="00836318"/>
    <w:rsid w:val="00837DD0"/>
    <w:rsid w:val="00840068"/>
    <w:rsid w:val="008406DE"/>
    <w:rsid w:val="00840FA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3687"/>
    <w:rsid w:val="00854121"/>
    <w:rsid w:val="00854506"/>
    <w:rsid w:val="00855CB1"/>
    <w:rsid w:val="008567C7"/>
    <w:rsid w:val="008573FF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8028E"/>
    <w:rsid w:val="008825BA"/>
    <w:rsid w:val="00882CDF"/>
    <w:rsid w:val="00882FBE"/>
    <w:rsid w:val="00883442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0871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BB4"/>
    <w:rsid w:val="009B4003"/>
    <w:rsid w:val="009B48D7"/>
    <w:rsid w:val="009B4C34"/>
    <w:rsid w:val="009B5606"/>
    <w:rsid w:val="009C0832"/>
    <w:rsid w:val="009C1418"/>
    <w:rsid w:val="009C353A"/>
    <w:rsid w:val="009C3D63"/>
    <w:rsid w:val="009C4F61"/>
    <w:rsid w:val="009C7C94"/>
    <w:rsid w:val="009D0E38"/>
    <w:rsid w:val="009D0E48"/>
    <w:rsid w:val="009D1792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A18"/>
    <w:rsid w:val="009F3E1D"/>
    <w:rsid w:val="009F40E9"/>
    <w:rsid w:val="009F5528"/>
    <w:rsid w:val="009F6F51"/>
    <w:rsid w:val="009F799D"/>
    <w:rsid w:val="009F7D0B"/>
    <w:rsid w:val="00A007AD"/>
    <w:rsid w:val="00A026C8"/>
    <w:rsid w:val="00A05C5E"/>
    <w:rsid w:val="00A05D17"/>
    <w:rsid w:val="00A05E01"/>
    <w:rsid w:val="00A062B3"/>
    <w:rsid w:val="00A06EDA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6DC"/>
    <w:rsid w:val="00A25860"/>
    <w:rsid w:val="00A25EBD"/>
    <w:rsid w:val="00A27EC9"/>
    <w:rsid w:val="00A332B3"/>
    <w:rsid w:val="00A3355D"/>
    <w:rsid w:val="00A34686"/>
    <w:rsid w:val="00A34DB0"/>
    <w:rsid w:val="00A34EAC"/>
    <w:rsid w:val="00A35D60"/>
    <w:rsid w:val="00A35F3B"/>
    <w:rsid w:val="00A3669E"/>
    <w:rsid w:val="00A374C5"/>
    <w:rsid w:val="00A42E97"/>
    <w:rsid w:val="00A43C29"/>
    <w:rsid w:val="00A45A58"/>
    <w:rsid w:val="00A46079"/>
    <w:rsid w:val="00A47090"/>
    <w:rsid w:val="00A50C0E"/>
    <w:rsid w:val="00A52BD6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70F5"/>
    <w:rsid w:val="00A7728D"/>
    <w:rsid w:val="00A814AA"/>
    <w:rsid w:val="00A81796"/>
    <w:rsid w:val="00A81A53"/>
    <w:rsid w:val="00A82C56"/>
    <w:rsid w:val="00A8385B"/>
    <w:rsid w:val="00A857F9"/>
    <w:rsid w:val="00A8638C"/>
    <w:rsid w:val="00A86E7F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19B1"/>
    <w:rsid w:val="00AB19CB"/>
    <w:rsid w:val="00AB28F3"/>
    <w:rsid w:val="00AB3583"/>
    <w:rsid w:val="00AB39F8"/>
    <w:rsid w:val="00AB3BFD"/>
    <w:rsid w:val="00AB4EA1"/>
    <w:rsid w:val="00AB6736"/>
    <w:rsid w:val="00AB678A"/>
    <w:rsid w:val="00AB7BEA"/>
    <w:rsid w:val="00AC0C76"/>
    <w:rsid w:val="00AC1637"/>
    <w:rsid w:val="00AC3167"/>
    <w:rsid w:val="00AC4543"/>
    <w:rsid w:val="00AC7365"/>
    <w:rsid w:val="00AD0FB2"/>
    <w:rsid w:val="00AD24EB"/>
    <w:rsid w:val="00AD2763"/>
    <w:rsid w:val="00AD32DD"/>
    <w:rsid w:val="00AD5E46"/>
    <w:rsid w:val="00AD744B"/>
    <w:rsid w:val="00AD7C0F"/>
    <w:rsid w:val="00AE6D43"/>
    <w:rsid w:val="00AE71C7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2D9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2299"/>
    <w:rsid w:val="00B72DB5"/>
    <w:rsid w:val="00B73714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309E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2D98"/>
    <w:rsid w:val="00BE33EA"/>
    <w:rsid w:val="00BE3B3F"/>
    <w:rsid w:val="00BE3F30"/>
    <w:rsid w:val="00BE5A88"/>
    <w:rsid w:val="00BE69AA"/>
    <w:rsid w:val="00BE731D"/>
    <w:rsid w:val="00BF1991"/>
    <w:rsid w:val="00BF1C1D"/>
    <w:rsid w:val="00BF3554"/>
    <w:rsid w:val="00BF42C0"/>
    <w:rsid w:val="00BF4FCD"/>
    <w:rsid w:val="00BF51DB"/>
    <w:rsid w:val="00BF5596"/>
    <w:rsid w:val="00BF66CD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4C9"/>
    <w:rsid w:val="00C11838"/>
    <w:rsid w:val="00C118A2"/>
    <w:rsid w:val="00C1410C"/>
    <w:rsid w:val="00C1587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6F2"/>
    <w:rsid w:val="00C34813"/>
    <w:rsid w:val="00C406FB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524"/>
    <w:rsid w:val="00C80699"/>
    <w:rsid w:val="00C80C11"/>
    <w:rsid w:val="00C81269"/>
    <w:rsid w:val="00C83391"/>
    <w:rsid w:val="00C84E57"/>
    <w:rsid w:val="00C85144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A0364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238F"/>
    <w:rsid w:val="00CD349D"/>
    <w:rsid w:val="00CD485F"/>
    <w:rsid w:val="00CD531D"/>
    <w:rsid w:val="00CD6470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756F"/>
    <w:rsid w:val="00CF0106"/>
    <w:rsid w:val="00CF0E3A"/>
    <w:rsid w:val="00CF137F"/>
    <w:rsid w:val="00CF21CA"/>
    <w:rsid w:val="00CF2682"/>
    <w:rsid w:val="00CF2E1F"/>
    <w:rsid w:val="00CF4102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7264"/>
    <w:rsid w:val="00D40B46"/>
    <w:rsid w:val="00D40D9A"/>
    <w:rsid w:val="00D40E5F"/>
    <w:rsid w:val="00D43DDA"/>
    <w:rsid w:val="00D45422"/>
    <w:rsid w:val="00D46C97"/>
    <w:rsid w:val="00D501B6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40D1"/>
    <w:rsid w:val="00D94F92"/>
    <w:rsid w:val="00D95036"/>
    <w:rsid w:val="00D966CC"/>
    <w:rsid w:val="00D973B0"/>
    <w:rsid w:val="00D97E68"/>
    <w:rsid w:val="00DA05A1"/>
    <w:rsid w:val="00DA0638"/>
    <w:rsid w:val="00DA141E"/>
    <w:rsid w:val="00DA3272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52AE"/>
    <w:rsid w:val="00E0009C"/>
    <w:rsid w:val="00E00295"/>
    <w:rsid w:val="00E01258"/>
    <w:rsid w:val="00E02C14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6AFE"/>
    <w:rsid w:val="00E16F44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6725"/>
    <w:rsid w:val="00ED02DB"/>
    <w:rsid w:val="00ED1194"/>
    <w:rsid w:val="00ED2A4F"/>
    <w:rsid w:val="00ED431D"/>
    <w:rsid w:val="00ED4C49"/>
    <w:rsid w:val="00ED5FB5"/>
    <w:rsid w:val="00ED6CF4"/>
    <w:rsid w:val="00EE06D9"/>
    <w:rsid w:val="00EE0B51"/>
    <w:rsid w:val="00EE2273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43EB"/>
    <w:rsid w:val="00EF46F8"/>
    <w:rsid w:val="00EF64AC"/>
    <w:rsid w:val="00F00226"/>
    <w:rsid w:val="00F03B77"/>
    <w:rsid w:val="00F04572"/>
    <w:rsid w:val="00F04F39"/>
    <w:rsid w:val="00F05063"/>
    <w:rsid w:val="00F053E9"/>
    <w:rsid w:val="00F05D1A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6E9A"/>
    <w:rsid w:val="00F17AEB"/>
    <w:rsid w:val="00F22B3A"/>
    <w:rsid w:val="00F23293"/>
    <w:rsid w:val="00F23C00"/>
    <w:rsid w:val="00F254F5"/>
    <w:rsid w:val="00F2667F"/>
    <w:rsid w:val="00F26ACB"/>
    <w:rsid w:val="00F30036"/>
    <w:rsid w:val="00F311B7"/>
    <w:rsid w:val="00F329CD"/>
    <w:rsid w:val="00F33AF5"/>
    <w:rsid w:val="00F34DE3"/>
    <w:rsid w:val="00F36542"/>
    <w:rsid w:val="00F37436"/>
    <w:rsid w:val="00F43438"/>
    <w:rsid w:val="00F4458C"/>
    <w:rsid w:val="00F44708"/>
    <w:rsid w:val="00F44A00"/>
    <w:rsid w:val="00F46282"/>
    <w:rsid w:val="00F47C3F"/>
    <w:rsid w:val="00F50E4F"/>
    <w:rsid w:val="00F5182A"/>
    <w:rsid w:val="00F5252E"/>
    <w:rsid w:val="00F527E7"/>
    <w:rsid w:val="00F530AB"/>
    <w:rsid w:val="00F5502F"/>
    <w:rsid w:val="00F5697F"/>
    <w:rsid w:val="00F573AE"/>
    <w:rsid w:val="00F6243D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E02"/>
    <w:rsid w:val="00F85730"/>
    <w:rsid w:val="00F86899"/>
    <w:rsid w:val="00F87718"/>
    <w:rsid w:val="00F87D17"/>
    <w:rsid w:val="00F91061"/>
    <w:rsid w:val="00F91419"/>
    <w:rsid w:val="00F93AA8"/>
    <w:rsid w:val="00F94618"/>
    <w:rsid w:val="00F97780"/>
    <w:rsid w:val="00FA0326"/>
    <w:rsid w:val="00FA21BD"/>
    <w:rsid w:val="00FA2C02"/>
    <w:rsid w:val="00FA3519"/>
    <w:rsid w:val="00FA470C"/>
    <w:rsid w:val="00FA52A8"/>
    <w:rsid w:val="00FA5E5C"/>
    <w:rsid w:val="00FA674B"/>
    <w:rsid w:val="00FA7461"/>
    <w:rsid w:val="00FB017B"/>
    <w:rsid w:val="00FB0782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D04F8"/>
    <w:rsid w:val="00FD11DE"/>
    <w:rsid w:val="00FD2183"/>
    <w:rsid w:val="00FD2FE2"/>
    <w:rsid w:val="00FD325D"/>
    <w:rsid w:val="00FD4C35"/>
    <w:rsid w:val="00FD68F7"/>
    <w:rsid w:val="00FD77C4"/>
    <w:rsid w:val="00FD797C"/>
    <w:rsid w:val="00FD7D26"/>
    <w:rsid w:val="00FD7F08"/>
    <w:rsid w:val="00FE0A84"/>
    <w:rsid w:val="00FE0B38"/>
    <w:rsid w:val="00FE1782"/>
    <w:rsid w:val="00FE41FD"/>
    <w:rsid w:val="00FE5151"/>
    <w:rsid w:val="00FE630C"/>
    <w:rsid w:val="00FE6C6D"/>
    <w:rsid w:val="00FE6CD2"/>
    <w:rsid w:val="00FE76E6"/>
    <w:rsid w:val="00FF1524"/>
    <w:rsid w:val="00FF195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5010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0575-2AD1-4688-9797-4B88C3FE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2013-01-04T15:43:00Z</cp:lastPrinted>
  <dcterms:created xsi:type="dcterms:W3CDTF">2013-01-04T17:15:00Z</dcterms:created>
  <dcterms:modified xsi:type="dcterms:W3CDTF">2013-01-04T17:15:00Z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